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62035" w14:textId="2DC8876C" w:rsidR="00AC5250" w:rsidRDefault="00FE2FC9" w:rsidP="00FE2FC9">
      <w:pPr>
        <w:jc w:val="center"/>
      </w:pPr>
      <w:r>
        <w:t>Sample Logic</w:t>
      </w:r>
      <w:r w:rsidR="00D44169">
        <w:t xml:space="preserve"> Model</w:t>
      </w:r>
    </w:p>
    <w:p w14:paraId="19F95DAA" w14:textId="0E8AFDE1" w:rsidR="00D44169" w:rsidRDefault="00D4416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0"/>
        <w:gridCol w:w="3491"/>
        <w:gridCol w:w="2994"/>
        <w:gridCol w:w="3105"/>
      </w:tblGrid>
      <w:tr w:rsidR="00FE2FC9" w14:paraId="50B1F839" w14:textId="77777777" w:rsidTr="002F6F5C">
        <w:trPr>
          <w:trHeight w:val="620"/>
        </w:trPr>
        <w:tc>
          <w:tcPr>
            <w:tcW w:w="5000" w:type="pct"/>
            <w:gridSpan w:val="4"/>
          </w:tcPr>
          <w:p w14:paraId="1A1FCAC0" w14:textId="7E722705" w:rsidR="00FE2FC9" w:rsidRDefault="00FE2FC9" w:rsidP="006C1A89">
            <w:r>
              <w:t>Name of Project</w:t>
            </w:r>
            <w:r w:rsidR="001B2ECA">
              <w:t xml:space="preserve"> OCJS, Summerville Police department “Healthy and Fit First Responders”</w:t>
            </w:r>
          </w:p>
        </w:tc>
      </w:tr>
      <w:tr w:rsidR="002F6F5C" w14:paraId="213C8835" w14:textId="77777777" w:rsidTr="002F6F5C">
        <w:trPr>
          <w:trHeight w:val="620"/>
        </w:trPr>
        <w:tc>
          <w:tcPr>
            <w:tcW w:w="5000" w:type="pct"/>
            <w:gridSpan w:val="4"/>
          </w:tcPr>
          <w:p w14:paraId="03D86F90" w14:textId="521771B4" w:rsidR="002F6F5C" w:rsidRDefault="002F6F5C" w:rsidP="006C1A89">
            <w:r>
              <w:t>Challenge</w:t>
            </w:r>
            <w:r w:rsidR="004B7B81">
              <w:t xml:space="preserve">/ </w:t>
            </w:r>
            <w:r w:rsidR="00FE2FC9">
              <w:t>Goal:</w:t>
            </w:r>
            <w:r>
              <w:t xml:space="preserve">  </w:t>
            </w:r>
            <w:r w:rsidR="001B2ECA">
              <w:t xml:space="preserve">To increase the physical fitness, reduce sick leave, and improve cardiovascular health </w:t>
            </w:r>
            <w:r w:rsidR="001B2ECA">
              <w:t>of the police officers</w:t>
            </w:r>
            <w:r w:rsidR="001B2ECA">
              <w:t xml:space="preserve"> in their department. </w:t>
            </w:r>
          </w:p>
        </w:tc>
      </w:tr>
      <w:tr w:rsidR="002F6F5C" w14:paraId="610D2B6E" w14:textId="77777777" w:rsidTr="004B7B81">
        <w:trPr>
          <w:trHeight w:val="440"/>
        </w:trPr>
        <w:tc>
          <w:tcPr>
            <w:tcW w:w="5000" w:type="pct"/>
            <w:gridSpan w:val="4"/>
          </w:tcPr>
          <w:p w14:paraId="6FEA63CD" w14:textId="13486BD2" w:rsidR="002F6F5C" w:rsidRDefault="002F6F5C" w:rsidP="006C1A89">
            <w:r>
              <w:t xml:space="preserve">Assumption: </w:t>
            </w:r>
            <w:r w:rsidR="001B2ECA">
              <w:t xml:space="preserve">If they build the facility the officers will use it and participate in the examinations. </w:t>
            </w:r>
            <w:r w:rsidR="00624BC6">
              <w:t>That the officers have designated time to use the facility.</w:t>
            </w:r>
          </w:p>
          <w:p w14:paraId="3CD6846C" w14:textId="41634A83" w:rsidR="002F6F5C" w:rsidRDefault="001B2ECA" w:rsidP="006C1A89">
            <w:r>
              <w:t xml:space="preserve">Mitigation: Its required for </w:t>
            </w:r>
            <w:proofErr w:type="gramStart"/>
            <w:r>
              <w:t>anyone  that</w:t>
            </w:r>
            <w:proofErr w:type="gramEnd"/>
            <w:r>
              <w:t xml:space="preserve"> has 5 </w:t>
            </w:r>
            <w:proofErr w:type="spellStart"/>
            <w:r>
              <w:t>unex</w:t>
            </w:r>
            <w:proofErr w:type="spellEnd"/>
            <w:r>
              <w:t xml:space="preserve">- sick days. Give out </w:t>
            </w:r>
            <w:proofErr w:type="spellStart"/>
            <w:r>
              <w:t>giftcards</w:t>
            </w:r>
            <w:proofErr w:type="spellEnd"/>
            <w:r>
              <w:t xml:space="preserve"> to anyone that completes the full program. </w:t>
            </w:r>
          </w:p>
          <w:p w14:paraId="1525AA91" w14:textId="0E03A4D0" w:rsidR="002F6F5C" w:rsidRDefault="002F6F5C" w:rsidP="006C1A89"/>
        </w:tc>
      </w:tr>
      <w:tr w:rsidR="00D44169" w14:paraId="46E663DC" w14:textId="77777777" w:rsidTr="00FE1059">
        <w:tc>
          <w:tcPr>
            <w:tcW w:w="1297" w:type="pct"/>
          </w:tcPr>
          <w:p w14:paraId="2B8C5ED5" w14:textId="77777777" w:rsidR="00D44169" w:rsidRDefault="00D44169" w:rsidP="006C1A89">
            <w:r>
              <w:t xml:space="preserve">Input </w:t>
            </w:r>
          </w:p>
        </w:tc>
        <w:tc>
          <w:tcPr>
            <w:tcW w:w="1348" w:type="pct"/>
          </w:tcPr>
          <w:p w14:paraId="431EDF74" w14:textId="77777777" w:rsidR="00D44169" w:rsidRDefault="00D44169" w:rsidP="006C1A89">
            <w:r>
              <w:t xml:space="preserve">Activities </w:t>
            </w:r>
          </w:p>
        </w:tc>
        <w:tc>
          <w:tcPr>
            <w:tcW w:w="1156" w:type="pct"/>
          </w:tcPr>
          <w:p w14:paraId="126F4953" w14:textId="77777777" w:rsidR="00D44169" w:rsidRDefault="00D44169" w:rsidP="006C1A89">
            <w:r>
              <w:t xml:space="preserve">Outputs </w:t>
            </w:r>
          </w:p>
        </w:tc>
        <w:tc>
          <w:tcPr>
            <w:tcW w:w="1199" w:type="pct"/>
          </w:tcPr>
          <w:p w14:paraId="525CA302" w14:textId="77777777" w:rsidR="00D44169" w:rsidRDefault="00D44169" w:rsidP="006C1A89">
            <w:r>
              <w:t xml:space="preserve">Outcomes </w:t>
            </w:r>
          </w:p>
        </w:tc>
      </w:tr>
      <w:tr w:rsidR="00624BC6" w14:paraId="796C66D8" w14:textId="77777777" w:rsidTr="004B7B81">
        <w:trPr>
          <w:trHeight w:val="431"/>
        </w:trPr>
        <w:tc>
          <w:tcPr>
            <w:tcW w:w="1297" w:type="pct"/>
          </w:tcPr>
          <w:p w14:paraId="0EAAAE5C" w14:textId="30D99A12" w:rsidR="00624BC6" w:rsidRDefault="00624BC6" w:rsidP="006C1A89">
            <w:r>
              <w:t xml:space="preserve">Human Resources/ Team Leaders </w:t>
            </w:r>
          </w:p>
        </w:tc>
        <w:tc>
          <w:tcPr>
            <w:tcW w:w="1348" w:type="pct"/>
          </w:tcPr>
          <w:p w14:paraId="44EFB1B3" w14:textId="77777777" w:rsidR="00624BC6" w:rsidRDefault="00624BC6" w:rsidP="006C1A89"/>
        </w:tc>
        <w:tc>
          <w:tcPr>
            <w:tcW w:w="1156" w:type="pct"/>
          </w:tcPr>
          <w:p w14:paraId="3A80F54C" w14:textId="77777777" w:rsidR="00624BC6" w:rsidRDefault="00624BC6" w:rsidP="006C1A89"/>
        </w:tc>
        <w:tc>
          <w:tcPr>
            <w:tcW w:w="1199" w:type="pct"/>
          </w:tcPr>
          <w:p w14:paraId="004F3337" w14:textId="77777777" w:rsidR="00624BC6" w:rsidRDefault="00624BC6" w:rsidP="006C1A89"/>
        </w:tc>
      </w:tr>
      <w:tr w:rsidR="002F6F5C" w14:paraId="58730462" w14:textId="77777777" w:rsidTr="004B7B81">
        <w:trPr>
          <w:trHeight w:val="431"/>
        </w:trPr>
        <w:tc>
          <w:tcPr>
            <w:tcW w:w="1297" w:type="pct"/>
          </w:tcPr>
          <w:p w14:paraId="0F91CA7D" w14:textId="3F42A846" w:rsidR="002F6F5C" w:rsidRDefault="00624BC6" w:rsidP="006C1A89">
            <w:r>
              <w:t xml:space="preserve">Exercise Equipment </w:t>
            </w:r>
          </w:p>
        </w:tc>
        <w:tc>
          <w:tcPr>
            <w:tcW w:w="1348" w:type="pct"/>
          </w:tcPr>
          <w:p w14:paraId="6711CF89" w14:textId="20C43862" w:rsidR="002F6F5C" w:rsidRDefault="002F6F5C" w:rsidP="006C1A89"/>
        </w:tc>
        <w:tc>
          <w:tcPr>
            <w:tcW w:w="1156" w:type="pct"/>
          </w:tcPr>
          <w:p w14:paraId="3153A877" w14:textId="38AE6A48" w:rsidR="002F6F5C" w:rsidRDefault="00F24EE5" w:rsidP="006C1A89">
            <w:r>
              <w:t>low</w:t>
            </w:r>
            <w:r>
              <w:t>er beats per minutes</w:t>
            </w:r>
          </w:p>
        </w:tc>
        <w:tc>
          <w:tcPr>
            <w:tcW w:w="1199" w:type="pct"/>
            <w:vMerge w:val="restart"/>
          </w:tcPr>
          <w:p w14:paraId="20A86B18" w14:textId="77777777" w:rsidR="00F24EE5" w:rsidRDefault="00F24EE5" w:rsidP="006C1A89">
            <w:r>
              <w:t xml:space="preserve">10% of participants reduce heart rate </w:t>
            </w:r>
            <w:proofErr w:type="gramStart"/>
            <w:r>
              <w:t>to  67</w:t>
            </w:r>
            <w:proofErr w:type="gramEnd"/>
            <w:r>
              <w:t xml:space="preserve"> bpm by then end of </w:t>
            </w:r>
            <w:proofErr w:type="spellStart"/>
            <w:r>
              <w:t>thwe</w:t>
            </w:r>
            <w:proofErr w:type="spellEnd"/>
            <w:r>
              <w:t xml:space="preserve">  2 years.</w:t>
            </w:r>
          </w:p>
          <w:p w14:paraId="34B1A932" w14:textId="5C1B5C15" w:rsidR="00F24EE5" w:rsidRDefault="00F24EE5" w:rsidP="006C1A89">
            <w:r>
              <w:t xml:space="preserve"> </w:t>
            </w:r>
          </w:p>
          <w:p w14:paraId="309074A4" w14:textId="77777777" w:rsidR="00AF5AD3" w:rsidRDefault="00F24EE5" w:rsidP="006C1A89">
            <w:r>
              <w:t>Better cardio health. All of cardio rating of 67 bpm</w:t>
            </w:r>
          </w:p>
          <w:p w14:paraId="56ED1ED2" w14:textId="77777777" w:rsidR="00F24EE5" w:rsidRDefault="00F24EE5" w:rsidP="006C1A89"/>
          <w:p w14:paraId="27AD0620" w14:textId="77777777" w:rsidR="00F24EE5" w:rsidRDefault="00F24EE5" w:rsidP="006C1A89">
            <w:r>
              <w:t xml:space="preserve">All officers </w:t>
            </w:r>
            <w:proofErr w:type="gramStart"/>
            <w:r>
              <w:t>re[</w:t>
            </w:r>
            <w:proofErr w:type="spellStart"/>
            <w:proofErr w:type="gramEnd"/>
            <w:r>
              <w:t>prt</w:t>
            </w:r>
            <w:proofErr w:type="spellEnd"/>
            <w:r>
              <w:t xml:space="preserve"> feeling more confident exercise doing the bench press. </w:t>
            </w:r>
          </w:p>
          <w:p w14:paraId="08E442A0" w14:textId="77777777" w:rsidR="00F24EE5" w:rsidRDefault="00F24EE5" w:rsidP="006C1A89"/>
          <w:p w14:paraId="254D852F" w14:textId="77777777" w:rsidR="00F24EE5" w:rsidRDefault="00F24EE5" w:rsidP="006C1A89"/>
          <w:p w14:paraId="7172B412" w14:textId="01D5A547" w:rsidR="00F24EE5" w:rsidRDefault="00F24EE5" w:rsidP="006C1A89">
            <w:r>
              <w:t xml:space="preserve">At </w:t>
            </w:r>
            <w:proofErr w:type="spellStart"/>
            <w:r>
              <w:t>east</w:t>
            </w:r>
            <w:proofErr w:type="spellEnd"/>
            <w:r>
              <w:t xml:space="preserve"> 100 officers have a place to exercise during the workday and after work starting in month 3 of the project </w:t>
            </w:r>
          </w:p>
        </w:tc>
      </w:tr>
      <w:tr w:rsidR="002F6F5C" w14:paraId="3B233190" w14:textId="77777777" w:rsidTr="004B7B81">
        <w:trPr>
          <w:trHeight w:val="521"/>
        </w:trPr>
        <w:tc>
          <w:tcPr>
            <w:tcW w:w="1297" w:type="pct"/>
          </w:tcPr>
          <w:p w14:paraId="4F7C0888" w14:textId="12B3E057" w:rsidR="002F6F5C" w:rsidRDefault="00624BC6" w:rsidP="006C1A89">
            <w:r>
              <w:t xml:space="preserve">Shower room/ supplies </w:t>
            </w:r>
          </w:p>
        </w:tc>
        <w:tc>
          <w:tcPr>
            <w:tcW w:w="1348" w:type="pct"/>
          </w:tcPr>
          <w:p w14:paraId="64601695" w14:textId="1844CBFA" w:rsidR="002F6F5C" w:rsidRDefault="002F6F5C" w:rsidP="006C1A89"/>
        </w:tc>
        <w:tc>
          <w:tcPr>
            <w:tcW w:w="1156" w:type="pct"/>
          </w:tcPr>
          <w:p w14:paraId="554F2F6A" w14:textId="65EB8B1D" w:rsidR="002F6F5C" w:rsidRDefault="002F6F5C" w:rsidP="006C1A89"/>
        </w:tc>
        <w:tc>
          <w:tcPr>
            <w:tcW w:w="1199" w:type="pct"/>
            <w:vMerge/>
          </w:tcPr>
          <w:p w14:paraId="59DAD4D1" w14:textId="34DE225C" w:rsidR="002F6F5C" w:rsidRDefault="002F6F5C" w:rsidP="006C1A89"/>
        </w:tc>
      </w:tr>
      <w:tr w:rsidR="002F6F5C" w14:paraId="78D16336" w14:textId="77777777" w:rsidTr="00FE1059">
        <w:trPr>
          <w:trHeight w:val="710"/>
        </w:trPr>
        <w:tc>
          <w:tcPr>
            <w:tcW w:w="1297" w:type="pct"/>
          </w:tcPr>
          <w:p w14:paraId="503140C5" w14:textId="057C67A2" w:rsidR="002F6F5C" w:rsidRDefault="00624BC6" w:rsidP="006C1A89">
            <w:r>
              <w:t>PPE/ cleaning crew</w:t>
            </w:r>
          </w:p>
        </w:tc>
        <w:tc>
          <w:tcPr>
            <w:tcW w:w="1348" w:type="pct"/>
          </w:tcPr>
          <w:p w14:paraId="0C8EAF25" w14:textId="3F0AEA75" w:rsidR="004B7B81" w:rsidRDefault="004B7B81" w:rsidP="006C1A89"/>
        </w:tc>
        <w:tc>
          <w:tcPr>
            <w:tcW w:w="1156" w:type="pct"/>
          </w:tcPr>
          <w:p w14:paraId="58E1CF4B" w14:textId="3CFC886F" w:rsidR="00AF5AD3" w:rsidRDefault="00AF5AD3" w:rsidP="006C1A89"/>
        </w:tc>
        <w:tc>
          <w:tcPr>
            <w:tcW w:w="1199" w:type="pct"/>
            <w:vMerge/>
          </w:tcPr>
          <w:p w14:paraId="69DA5A91" w14:textId="27711A39" w:rsidR="002F6F5C" w:rsidRDefault="002F6F5C" w:rsidP="006C1A89"/>
        </w:tc>
      </w:tr>
      <w:tr w:rsidR="002F6F5C" w14:paraId="2CE596A7" w14:textId="77777777" w:rsidTr="00FE1059">
        <w:trPr>
          <w:trHeight w:val="440"/>
        </w:trPr>
        <w:tc>
          <w:tcPr>
            <w:tcW w:w="1297" w:type="pct"/>
          </w:tcPr>
          <w:p w14:paraId="13D7F619" w14:textId="56749836" w:rsidR="002F6F5C" w:rsidRDefault="00624BC6" w:rsidP="006C1A89">
            <w:r>
              <w:t xml:space="preserve">Money/ Cash </w:t>
            </w:r>
            <w:r w:rsidR="00F24EE5">
              <w:t xml:space="preserve">– construction </w:t>
            </w:r>
          </w:p>
        </w:tc>
        <w:tc>
          <w:tcPr>
            <w:tcW w:w="1348" w:type="pct"/>
          </w:tcPr>
          <w:p w14:paraId="1A7F4F91" w14:textId="77777777" w:rsidR="002F6F5C" w:rsidRDefault="00F24EE5" w:rsidP="006C1A89">
            <w:r>
              <w:t xml:space="preserve">Renovating the basement </w:t>
            </w:r>
          </w:p>
          <w:p w14:paraId="5F08CAB6" w14:textId="3F2EDBBE" w:rsidR="00F24EE5" w:rsidRDefault="00F24EE5" w:rsidP="006C1A89">
            <w:r>
              <w:t xml:space="preserve">\creating storage room and locker </w:t>
            </w:r>
          </w:p>
        </w:tc>
        <w:tc>
          <w:tcPr>
            <w:tcW w:w="1156" w:type="pct"/>
          </w:tcPr>
          <w:p w14:paraId="6F5599B5" w14:textId="2AD0C56E" w:rsidR="002F6F5C" w:rsidRDefault="00F24EE5" w:rsidP="006C1A89">
            <w:r>
              <w:t xml:space="preserve">Completed gym facility </w:t>
            </w:r>
          </w:p>
        </w:tc>
        <w:tc>
          <w:tcPr>
            <w:tcW w:w="1199" w:type="pct"/>
            <w:vMerge/>
          </w:tcPr>
          <w:p w14:paraId="41F69CAE" w14:textId="77777777" w:rsidR="002F6F5C" w:rsidRDefault="002F6F5C" w:rsidP="006C1A89"/>
        </w:tc>
      </w:tr>
      <w:tr w:rsidR="002F6F5C" w14:paraId="3FA43EED" w14:textId="77777777" w:rsidTr="00FE1059">
        <w:trPr>
          <w:trHeight w:val="530"/>
        </w:trPr>
        <w:tc>
          <w:tcPr>
            <w:tcW w:w="1297" w:type="pct"/>
          </w:tcPr>
          <w:p w14:paraId="7ED15D88" w14:textId="0378FA1E" w:rsidR="002F6F5C" w:rsidRDefault="00624BC6" w:rsidP="006C1A89">
            <w:r>
              <w:t xml:space="preserve">Training / University </w:t>
            </w:r>
          </w:p>
        </w:tc>
        <w:tc>
          <w:tcPr>
            <w:tcW w:w="1348" w:type="pct"/>
          </w:tcPr>
          <w:p w14:paraId="40FE1494" w14:textId="32A1C7AA" w:rsidR="002F6F5C" w:rsidRDefault="00624BC6" w:rsidP="006C1A89">
            <w:r>
              <w:t xml:space="preserve">Training on how to use the equipment safely at the uni. (periodically) </w:t>
            </w:r>
          </w:p>
        </w:tc>
        <w:tc>
          <w:tcPr>
            <w:tcW w:w="1156" w:type="pct"/>
          </w:tcPr>
          <w:p w14:paraId="283841E9" w14:textId="77777777" w:rsidR="002F6F5C" w:rsidRDefault="00624BC6" w:rsidP="006C1A89">
            <w:r>
              <w:t xml:space="preserve">100% of police officers in the program are trained on equipment use. </w:t>
            </w:r>
          </w:p>
          <w:p w14:paraId="2C079740" w14:textId="77777777" w:rsidR="00624BC6" w:rsidRDefault="00624BC6" w:rsidP="006C1A89"/>
          <w:p w14:paraId="6E685A70" w14:textId="466F1AC5" w:rsidR="00624BC6" w:rsidRDefault="00624BC6" w:rsidP="006C1A89">
            <w:r>
              <w:t xml:space="preserve">Monthly safe equipment training workshops. </w:t>
            </w:r>
          </w:p>
        </w:tc>
        <w:tc>
          <w:tcPr>
            <w:tcW w:w="1199" w:type="pct"/>
            <w:vMerge/>
          </w:tcPr>
          <w:p w14:paraId="34627160" w14:textId="77777777" w:rsidR="002F6F5C" w:rsidRDefault="002F6F5C" w:rsidP="006C1A89"/>
        </w:tc>
      </w:tr>
      <w:tr w:rsidR="002F6F5C" w14:paraId="4672F4E5" w14:textId="77777777" w:rsidTr="00FE1059">
        <w:trPr>
          <w:trHeight w:val="440"/>
        </w:trPr>
        <w:tc>
          <w:tcPr>
            <w:tcW w:w="1297" w:type="pct"/>
          </w:tcPr>
          <w:p w14:paraId="1B0ED5C7" w14:textId="0FE6F5D3" w:rsidR="002F6F5C" w:rsidRDefault="00624BC6" w:rsidP="006C1A89">
            <w:r>
              <w:t xml:space="preserve">Police </w:t>
            </w:r>
          </w:p>
        </w:tc>
        <w:tc>
          <w:tcPr>
            <w:tcW w:w="1348" w:type="pct"/>
          </w:tcPr>
          <w:p w14:paraId="232BF84E" w14:textId="70D35DC6" w:rsidR="002F6F5C" w:rsidRDefault="002F6F5C" w:rsidP="006C1A89"/>
        </w:tc>
        <w:tc>
          <w:tcPr>
            <w:tcW w:w="1156" w:type="pct"/>
          </w:tcPr>
          <w:p w14:paraId="68E186F9" w14:textId="7AD5A2CC" w:rsidR="002F6F5C" w:rsidRDefault="002F6F5C" w:rsidP="00292776">
            <w:pPr>
              <w:pStyle w:val="ListParagraph"/>
              <w:ind w:left="360"/>
            </w:pPr>
          </w:p>
        </w:tc>
        <w:tc>
          <w:tcPr>
            <w:tcW w:w="1199" w:type="pct"/>
            <w:vMerge/>
          </w:tcPr>
          <w:p w14:paraId="2F03F8F7" w14:textId="77777777" w:rsidR="002F6F5C" w:rsidRDefault="002F6F5C" w:rsidP="006C1A89"/>
        </w:tc>
      </w:tr>
      <w:tr w:rsidR="002F6F5C" w14:paraId="71C42B02" w14:textId="77777777" w:rsidTr="00FE1059">
        <w:trPr>
          <w:trHeight w:val="710"/>
        </w:trPr>
        <w:tc>
          <w:tcPr>
            <w:tcW w:w="1297" w:type="pct"/>
          </w:tcPr>
          <w:p w14:paraId="4329D4E0" w14:textId="7FC59961" w:rsidR="002F6F5C" w:rsidRDefault="00624BC6" w:rsidP="006C1A89">
            <w:r>
              <w:t xml:space="preserve">Doctors/ Univ. Health Center </w:t>
            </w:r>
          </w:p>
        </w:tc>
        <w:tc>
          <w:tcPr>
            <w:tcW w:w="1348" w:type="pct"/>
          </w:tcPr>
          <w:p w14:paraId="36D86D7E" w14:textId="512248D8" w:rsidR="002F6F5C" w:rsidRDefault="002F6F5C" w:rsidP="006C1A89"/>
        </w:tc>
        <w:tc>
          <w:tcPr>
            <w:tcW w:w="1156" w:type="pct"/>
          </w:tcPr>
          <w:p w14:paraId="27ED45A1" w14:textId="77777777" w:rsidR="002F6F5C" w:rsidRDefault="002F6F5C" w:rsidP="006C1A89"/>
        </w:tc>
        <w:tc>
          <w:tcPr>
            <w:tcW w:w="1199" w:type="pct"/>
            <w:vMerge/>
          </w:tcPr>
          <w:p w14:paraId="5494F692" w14:textId="77777777" w:rsidR="002F6F5C" w:rsidRDefault="002F6F5C" w:rsidP="006C1A89"/>
        </w:tc>
      </w:tr>
    </w:tbl>
    <w:p w14:paraId="053A6048" w14:textId="43D1E6AC" w:rsidR="00D44169" w:rsidRDefault="00D44169">
      <w:bookmarkStart w:id="0" w:name="_GoBack"/>
      <w:bookmarkEnd w:id="0"/>
    </w:p>
    <w:sectPr w:rsidR="00D44169" w:rsidSect="00FE2F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21E7"/>
    <w:multiLevelType w:val="hybridMultilevel"/>
    <w:tmpl w:val="361E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32E21"/>
    <w:multiLevelType w:val="hybridMultilevel"/>
    <w:tmpl w:val="E332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80886"/>
    <w:multiLevelType w:val="hybridMultilevel"/>
    <w:tmpl w:val="7750D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169"/>
    <w:rsid w:val="001B2ECA"/>
    <w:rsid w:val="00292776"/>
    <w:rsid w:val="002F6F5C"/>
    <w:rsid w:val="00300796"/>
    <w:rsid w:val="003254B7"/>
    <w:rsid w:val="0047013A"/>
    <w:rsid w:val="004B7B81"/>
    <w:rsid w:val="005020B9"/>
    <w:rsid w:val="00531C96"/>
    <w:rsid w:val="00624BC6"/>
    <w:rsid w:val="007716A1"/>
    <w:rsid w:val="007B6AE2"/>
    <w:rsid w:val="00890420"/>
    <w:rsid w:val="008B34A4"/>
    <w:rsid w:val="00930208"/>
    <w:rsid w:val="00AC5250"/>
    <w:rsid w:val="00AF5AD3"/>
    <w:rsid w:val="00D44169"/>
    <w:rsid w:val="00DC7795"/>
    <w:rsid w:val="00F24EE5"/>
    <w:rsid w:val="00F801DF"/>
    <w:rsid w:val="00FE1059"/>
    <w:rsid w:val="00FE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64E81"/>
  <w15:chartTrackingRefBased/>
  <w15:docId w15:val="{1C41C8C5-1AD5-412D-9827-2310C613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Dondra Ward</dc:creator>
  <cp:keywords/>
  <dc:description/>
  <cp:lastModifiedBy>Dondra Ward</cp:lastModifiedBy>
  <cp:revision>3</cp:revision>
  <dcterms:created xsi:type="dcterms:W3CDTF">2021-04-29T16:46:00Z</dcterms:created>
  <dcterms:modified xsi:type="dcterms:W3CDTF">2021-04-29T17:56:00Z</dcterms:modified>
</cp:coreProperties>
</file>